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828" w:rsidRDefault="00344BA6" w:rsidP="00DB2A9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489507" cy="79533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海報-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27" cy="795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68" w:rsidRDefault="00E91568" w:rsidP="00DB2A92">
      <w:pPr>
        <w:rPr>
          <w:rFonts w:hint="eastAsia"/>
          <w:b/>
          <w:sz w:val="32"/>
          <w:szCs w:val="32"/>
        </w:rPr>
      </w:pPr>
      <w:bookmarkStart w:id="0" w:name="_GoBack"/>
      <w:bookmarkEnd w:id="0"/>
    </w:p>
    <w:p w:rsidR="00DB2A92" w:rsidRPr="00DB2A92" w:rsidRDefault="00DB2A92" w:rsidP="00DB2A92">
      <w:pPr>
        <w:rPr>
          <w:b/>
          <w:sz w:val="32"/>
          <w:szCs w:val="32"/>
        </w:rPr>
      </w:pPr>
      <w:r w:rsidRPr="00DB2A92">
        <w:rPr>
          <w:rFonts w:hint="eastAsia"/>
          <w:b/>
          <w:sz w:val="32"/>
          <w:szCs w:val="32"/>
        </w:rPr>
        <w:lastRenderedPageBreak/>
        <w:t>【轉發校安中心通知】</w:t>
      </w:r>
    </w:p>
    <w:p w:rsidR="00DB2A92" w:rsidRDefault="00DB2A92" w:rsidP="00DB2A92">
      <w:r>
        <w:rPr>
          <w:rFonts w:hint="eastAsia"/>
        </w:rPr>
        <w:t>各位同學好</w:t>
      </w:r>
    </w:p>
    <w:p w:rsidR="00DB2A92" w:rsidRDefault="00DB2A92" w:rsidP="00DB2A92">
      <w:r>
        <w:rPr>
          <w:rFonts w:hint="eastAsia"/>
        </w:rPr>
        <w:t>近期社會案件頻傳，請各位於校外活動時務必注意安全，提醒重點如下：</w:t>
      </w:r>
    </w:p>
    <w:p w:rsidR="00DB2A92" w:rsidRDefault="00DB2A92" w:rsidP="00DB2A92">
      <w:r>
        <w:rPr>
          <w:rFonts w:hint="eastAsia"/>
        </w:rPr>
        <w:t>一、下課後不要太晚離開校園，務必儘量結伴同行或由家人陪同，絕不行經漆黑小巷或人煙罕至的地方及進出危險場所。</w:t>
      </w:r>
    </w:p>
    <w:p w:rsidR="00DB2A92" w:rsidRDefault="00DB2A92" w:rsidP="00DB2A92">
      <w:r>
        <w:rPr>
          <w:rFonts w:hint="eastAsia"/>
        </w:rPr>
        <w:t>二、課餘時間避免單獨留在教室，避免獨自上廁所及到校園偏僻死角，以確保自身安全。</w:t>
      </w:r>
    </w:p>
    <w:p w:rsidR="00DB2A92" w:rsidRDefault="00DB2A92" w:rsidP="00DB2A92">
      <w:r>
        <w:rPr>
          <w:rFonts w:hint="eastAsia"/>
        </w:rPr>
        <w:t>三、在校活動時如遇陌生人或可疑人物，應立即通知師長。</w:t>
      </w:r>
    </w:p>
    <w:p w:rsidR="00DB2A92" w:rsidRDefault="00DB2A92" w:rsidP="00DB2A92">
      <w:r>
        <w:rPr>
          <w:rFonts w:hint="eastAsia"/>
        </w:rPr>
        <w:t>四、遇陌生人問路，可熱心告知，但不必親自引導前往，應隨時注意自身安全，切勿聽信他人要求。</w:t>
      </w:r>
    </w:p>
    <w:p w:rsidR="00DB2A92" w:rsidRDefault="00DB2A92" w:rsidP="00DB2A92">
      <w:r>
        <w:rPr>
          <w:rFonts w:hint="eastAsia"/>
        </w:rPr>
        <w:t>五、於校外發現陌生人跟隨，應快速跑至較多人的地方或周邊最近的便利商店，並大聲喊叫，吸引其他人注意，尋求協助。</w:t>
      </w:r>
    </w:p>
    <w:p w:rsidR="00DB2A92" w:rsidRDefault="00DB2A92" w:rsidP="00DB2A92">
      <w:r>
        <w:rPr>
          <w:rFonts w:hint="eastAsia"/>
        </w:rPr>
        <w:t>六、如有任何問題，請電洽</w:t>
      </w:r>
    </w:p>
    <w:p w:rsidR="00DB2A92" w:rsidRDefault="00DB2A92" w:rsidP="00DB2A92">
      <w:r>
        <w:rPr>
          <w:rFonts w:hint="eastAsia"/>
        </w:rPr>
        <w:t>本校</w:t>
      </w:r>
      <w:proofErr w:type="gramStart"/>
      <w:r>
        <w:rPr>
          <w:rFonts w:hint="eastAsia"/>
        </w:rPr>
        <w:t>校</w:t>
      </w:r>
      <w:proofErr w:type="gramEnd"/>
      <w:r>
        <w:rPr>
          <w:rFonts w:hint="eastAsia"/>
        </w:rPr>
        <w:t>安中心</w:t>
      </w:r>
      <w:r>
        <w:rPr>
          <w:rFonts w:hint="eastAsia"/>
        </w:rPr>
        <w:t>(24</w:t>
      </w:r>
      <w:r>
        <w:rPr>
          <w:rFonts w:hint="eastAsia"/>
        </w:rPr>
        <w:t>小時</w:t>
      </w:r>
      <w:r>
        <w:rPr>
          <w:rFonts w:hint="eastAsia"/>
        </w:rPr>
        <w:t>)</w:t>
      </w:r>
      <w:r>
        <w:rPr>
          <w:rFonts w:hint="eastAsia"/>
        </w:rPr>
        <w:t>：</w:t>
      </w:r>
      <w:r>
        <w:rPr>
          <w:rFonts w:hint="eastAsia"/>
        </w:rPr>
        <w:t>(037)652526</w:t>
      </w:r>
      <w:r>
        <w:rPr>
          <w:rFonts w:hint="eastAsia"/>
        </w:rPr>
        <w:t>。</w:t>
      </w:r>
    </w:p>
    <w:p w:rsidR="00DB2A92" w:rsidRDefault="00DB2A92" w:rsidP="00DB2A92">
      <w:r>
        <w:rPr>
          <w:rFonts w:hint="eastAsia"/>
        </w:rPr>
        <w:t>談文派出所</w:t>
      </w:r>
      <w:r>
        <w:rPr>
          <w:rFonts w:hint="eastAsia"/>
        </w:rPr>
        <w:t>(24</w:t>
      </w:r>
      <w:r>
        <w:rPr>
          <w:rFonts w:hint="eastAsia"/>
        </w:rPr>
        <w:t>小時</w:t>
      </w:r>
      <w:r>
        <w:rPr>
          <w:rFonts w:hint="eastAsia"/>
        </w:rPr>
        <w:t>)</w:t>
      </w:r>
      <w:r>
        <w:rPr>
          <w:rFonts w:hint="eastAsia"/>
        </w:rPr>
        <w:t>：</w:t>
      </w:r>
      <w:r>
        <w:rPr>
          <w:rFonts w:hint="eastAsia"/>
        </w:rPr>
        <w:t>(037)622664</w:t>
      </w:r>
      <w:r>
        <w:rPr>
          <w:rFonts w:hint="eastAsia"/>
        </w:rPr>
        <w:t>。</w:t>
      </w:r>
    </w:p>
    <w:p w:rsidR="00DB2A92" w:rsidRPr="00DB2A92" w:rsidRDefault="00DB2A92" w:rsidP="00DB2A9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DB2A92">
        <w:rPr>
          <w:rFonts w:ascii="Times New Roman" w:hAnsi="Times New Roman" w:cs="Times New Roman"/>
          <w:b/>
          <w:sz w:val="32"/>
          <w:szCs w:val="32"/>
        </w:rPr>
        <w:t>Thông</w:t>
      </w:r>
      <w:proofErr w:type="spellEnd"/>
      <w:r w:rsidRPr="00DB2A9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B2A92">
        <w:rPr>
          <w:rFonts w:ascii="Times New Roman" w:hAnsi="Times New Roman" w:cs="Times New Roman"/>
          <w:b/>
          <w:sz w:val="32"/>
          <w:szCs w:val="32"/>
        </w:rPr>
        <w:t>báo</w:t>
      </w:r>
      <w:proofErr w:type="spellEnd"/>
      <w:r w:rsidRPr="00DB2A9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B2A92">
        <w:rPr>
          <w:rFonts w:ascii="Times New Roman" w:hAnsi="Times New Roman" w:cs="Times New Roman"/>
          <w:b/>
          <w:sz w:val="32"/>
          <w:szCs w:val="32"/>
        </w:rPr>
        <w:t>của</w:t>
      </w:r>
      <w:proofErr w:type="spellEnd"/>
      <w:r w:rsidRPr="00DB2A9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B2A92">
        <w:rPr>
          <w:rFonts w:ascii="Times New Roman" w:hAnsi="Times New Roman" w:cs="Times New Roman"/>
          <w:b/>
          <w:sz w:val="32"/>
          <w:szCs w:val="32"/>
        </w:rPr>
        <w:t>trung</w:t>
      </w:r>
      <w:proofErr w:type="spellEnd"/>
      <w:r w:rsidRPr="00DB2A9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B2A92">
        <w:rPr>
          <w:rFonts w:ascii="Times New Roman" w:hAnsi="Times New Roman" w:cs="Times New Roman"/>
          <w:b/>
          <w:sz w:val="32"/>
          <w:szCs w:val="32"/>
        </w:rPr>
        <w:t>tâm</w:t>
      </w:r>
      <w:proofErr w:type="spellEnd"/>
      <w:r w:rsidRPr="00DB2A92">
        <w:rPr>
          <w:rFonts w:ascii="Times New Roman" w:hAnsi="Times New Roman" w:cs="Times New Roman"/>
          <w:b/>
          <w:sz w:val="32"/>
          <w:szCs w:val="32"/>
        </w:rPr>
        <w:t xml:space="preserve"> an </w:t>
      </w:r>
      <w:proofErr w:type="spellStart"/>
      <w:r w:rsidRPr="00DB2A92">
        <w:rPr>
          <w:rFonts w:ascii="Times New Roman" w:hAnsi="Times New Roman" w:cs="Times New Roman"/>
          <w:b/>
          <w:sz w:val="32"/>
          <w:szCs w:val="32"/>
        </w:rPr>
        <w:t>ninh</w:t>
      </w:r>
      <w:proofErr w:type="spellEnd"/>
      <w:r w:rsidRPr="00DB2A9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B2A92">
        <w:rPr>
          <w:rFonts w:ascii="Times New Roman" w:hAnsi="Times New Roman" w:cs="Times New Roman"/>
          <w:b/>
          <w:sz w:val="32"/>
          <w:szCs w:val="32"/>
        </w:rPr>
        <w:t>trường</w:t>
      </w:r>
      <w:proofErr w:type="spellEnd"/>
      <w:r w:rsidRPr="00DB2A92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B2A92">
        <w:rPr>
          <w:rFonts w:ascii="Times New Roman" w:hAnsi="Times New Roman" w:cs="Times New Roman"/>
          <w:b/>
          <w:sz w:val="32"/>
          <w:szCs w:val="32"/>
        </w:rPr>
        <w:t>học</w:t>
      </w:r>
      <w:proofErr w:type="spellEnd"/>
    </w:p>
    <w:p w:rsidR="00DB2A92" w:rsidRPr="00DB2A92" w:rsidRDefault="00DB2A92" w:rsidP="00DB2A92">
      <w:pPr>
        <w:rPr>
          <w:rFonts w:ascii="Times New Roman" w:hAnsi="Times New Roman" w:cs="Times New Roman"/>
        </w:rPr>
      </w:pPr>
      <w:proofErr w:type="spellStart"/>
      <w:r w:rsidRPr="00DB2A92">
        <w:rPr>
          <w:rFonts w:ascii="Times New Roman" w:hAnsi="Times New Roman" w:cs="Times New Roman"/>
        </w:rPr>
        <w:t>Các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em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sinh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viên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thân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B2A92">
        <w:rPr>
          <w:rFonts w:ascii="Times New Roman" w:hAnsi="Times New Roman" w:cs="Times New Roman"/>
        </w:rPr>
        <w:t>mến</w:t>
      </w:r>
      <w:proofErr w:type="spellEnd"/>
      <w:r w:rsidRPr="00DB2A92">
        <w:rPr>
          <w:rFonts w:ascii="Times New Roman" w:hAnsi="Times New Roman" w:cs="Times New Roman"/>
        </w:rPr>
        <w:t xml:space="preserve"> !</w:t>
      </w:r>
      <w:proofErr w:type="gramEnd"/>
    </w:p>
    <w:p w:rsidR="00DB2A92" w:rsidRPr="00DB2A92" w:rsidRDefault="00DB2A92" w:rsidP="00DB2A92">
      <w:pPr>
        <w:rPr>
          <w:rFonts w:ascii="Times New Roman" w:hAnsi="Times New Roman" w:cs="Times New Roman"/>
        </w:rPr>
      </w:pPr>
      <w:proofErr w:type="spellStart"/>
      <w:r w:rsidRPr="00DB2A92">
        <w:rPr>
          <w:rFonts w:ascii="Times New Roman" w:hAnsi="Times New Roman" w:cs="Times New Roman"/>
        </w:rPr>
        <w:t>Thời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gian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gần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đây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các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vụ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việc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trên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mạng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xã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hội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thường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xuyên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được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lan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truyền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các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em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hãy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chú</w:t>
      </w:r>
      <w:proofErr w:type="spellEnd"/>
      <w:r w:rsidRPr="00DB2A92">
        <w:rPr>
          <w:rFonts w:ascii="Times New Roman" w:hAnsi="Times New Roman" w:cs="Times New Roman"/>
        </w:rPr>
        <w:t xml:space="preserve"> ý an </w:t>
      </w:r>
      <w:proofErr w:type="spellStart"/>
      <w:r w:rsidRPr="00DB2A92">
        <w:rPr>
          <w:rFonts w:ascii="Times New Roman" w:hAnsi="Times New Roman" w:cs="Times New Roman"/>
        </w:rPr>
        <w:t>toàn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khi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tham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gia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các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hoạt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động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ngoài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trường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những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điểm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chính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sau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B2A92">
        <w:rPr>
          <w:rFonts w:ascii="Times New Roman" w:hAnsi="Times New Roman" w:cs="Times New Roman"/>
        </w:rPr>
        <w:t>đây</w:t>
      </w:r>
      <w:proofErr w:type="spellEnd"/>
      <w:r w:rsidRPr="00DB2A92">
        <w:rPr>
          <w:rFonts w:ascii="Times New Roman" w:hAnsi="Times New Roman" w:cs="Times New Roman"/>
        </w:rPr>
        <w:t xml:space="preserve"> :</w:t>
      </w:r>
      <w:proofErr w:type="gramEnd"/>
      <w:r w:rsidRPr="00DB2A92">
        <w:rPr>
          <w:rFonts w:ascii="Times New Roman" w:hAnsi="Times New Roman" w:cs="Times New Roman"/>
        </w:rPr>
        <w:t xml:space="preserve"> </w:t>
      </w:r>
    </w:p>
    <w:p w:rsidR="00DB2A92" w:rsidRPr="00DB2A92" w:rsidRDefault="00DB2A92" w:rsidP="00DB2A92">
      <w:pPr>
        <w:rPr>
          <w:rFonts w:ascii="Times New Roman" w:hAnsi="Times New Roman" w:cs="Times New Roman"/>
        </w:rPr>
      </w:pPr>
      <w:r w:rsidRPr="00DB2A92">
        <w:rPr>
          <w:rFonts w:ascii="Times New Roman" w:hAnsi="Times New Roman" w:cs="Times New Roman"/>
        </w:rPr>
        <w:t xml:space="preserve">1. </w:t>
      </w:r>
      <w:proofErr w:type="spellStart"/>
      <w:r w:rsidRPr="00DB2A92">
        <w:rPr>
          <w:rFonts w:ascii="Times New Roman" w:hAnsi="Times New Roman" w:cs="Times New Roman"/>
        </w:rPr>
        <w:t>Không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rời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khuôn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viên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trường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quá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muộn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sau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giờ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học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và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nhớ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cùng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người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nhà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B2A92">
        <w:rPr>
          <w:rFonts w:ascii="Times New Roman" w:hAnsi="Times New Roman" w:cs="Times New Roman"/>
        </w:rPr>
        <w:t>hoặc</w:t>
      </w:r>
      <w:proofErr w:type="spellEnd"/>
      <w:r w:rsidRPr="00DB2A92">
        <w:rPr>
          <w:rFonts w:ascii="Times New Roman" w:hAnsi="Times New Roman" w:cs="Times New Roman"/>
        </w:rPr>
        <w:t xml:space="preserve">  </w:t>
      </w:r>
      <w:proofErr w:type="spellStart"/>
      <w:r w:rsidRPr="00DB2A92">
        <w:rPr>
          <w:rFonts w:ascii="Times New Roman" w:hAnsi="Times New Roman" w:cs="Times New Roman"/>
        </w:rPr>
        <w:t>bạn</w:t>
      </w:r>
      <w:proofErr w:type="spellEnd"/>
      <w:proofErr w:type="gram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bè</w:t>
      </w:r>
      <w:proofErr w:type="spellEnd"/>
      <w:r w:rsidRPr="00DB2A92">
        <w:rPr>
          <w:rFonts w:ascii="Times New Roman" w:hAnsi="Times New Roman" w:cs="Times New Roman"/>
        </w:rPr>
        <w:t xml:space="preserve">. </w:t>
      </w:r>
      <w:proofErr w:type="spellStart"/>
      <w:r w:rsidRPr="00DB2A92">
        <w:rPr>
          <w:rFonts w:ascii="Times New Roman" w:hAnsi="Times New Roman" w:cs="Times New Roman"/>
        </w:rPr>
        <w:t>Không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bao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giờ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đi</w:t>
      </w:r>
      <w:proofErr w:type="spellEnd"/>
      <w:r w:rsidRPr="00DB2A92">
        <w:rPr>
          <w:rFonts w:ascii="Times New Roman" w:hAnsi="Times New Roman" w:cs="Times New Roman"/>
        </w:rPr>
        <w:t xml:space="preserve"> qua </w:t>
      </w:r>
      <w:proofErr w:type="spellStart"/>
      <w:r w:rsidRPr="00DB2A92">
        <w:rPr>
          <w:rFonts w:ascii="Times New Roman" w:hAnsi="Times New Roman" w:cs="Times New Roman"/>
        </w:rPr>
        <w:t>những</w:t>
      </w:r>
      <w:proofErr w:type="spellEnd"/>
      <w:r w:rsidRPr="00DB2A92">
        <w:rPr>
          <w:rFonts w:ascii="Times New Roman" w:hAnsi="Times New Roman" w:cs="Times New Roman"/>
        </w:rPr>
        <w:t xml:space="preserve"> con </w:t>
      </w:r>
      <w:proofErr w:type="spellStart"/>
      <w:r w:rsidRPr="00DB2A92">
        <w:rPr>
          <w:rFonts w:ascii="Times New Roman" w:hAnsi="Times New Roman" w:cs="Times New Roman"/>
        </w:rPr>
        <w:t>hẻm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tối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hoặc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những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nơi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vắng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vẻ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và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ra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vào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những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nơi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nguy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hiểm</w:t>
      </w:r>
      <w:proofErr w:type="spellEnd"/>
      <w:r w:rsidRPr="00DB2A92">
        <w:rPr>
          <w:rFonts w:ascii="Times New Roman" w:hAnsi="Times New Roman" w:cs="Times New Roman"/>
        </w:rPr>
        <w:t>.</w:t>
      </w:r>
    </w:p>
    <w:p w:rsidR="00DB2A92" w:rsidRPr="00DB2A92" w:rsidRDefault="00DB2A92" w:rsidP="00DB2A92">
      <w:pPr>
        <w:rPr>
          <w:rFonts w:ascii="Times New Roman" w:hAnsi="Times New Roman" w:cs="Times New Roman"/>
        </w:rPr>
      </w:pPr>
      <w:r w:rsidRPr="00DB2A92">
        <w:rPr>
          <w:rFonts w:ascii="Times New Roman" w:hAnsi="Times New Roman" w:cs="Times New Roman"/>
        </w:rPr>
        <w:t xml:space="preserve">2. </w:t>
      </w:r>
      <w:proofErr w:type="spellStart"/>
      <w:r w:rsidRPr="00DB2A92">
        <w:rPr>
          <w:rFonts w:ascii="Times New Roman" w:hAnsi="Times New Roman" w:cs="Times New Roman"/>
        </w:rPr>
        <w:t>Tránh</w:t>
      </w:r>
      <w:proofErr w:type="spellEnd"/>
      <w:r w:rsidRPr="00DB2A92">
        <w:rPr>
          <w:rFonts w:ascii="Times New Roman" w:hAnsi="Times New Roman" w:cs="Times New Roman"/>
        </w:rPr>
        <w:t xml:space="preserve"> ở </w:t>
      </w:r>
      <w:proofErr w:type="spellStart"/>
      <w:r w:rsidRPr="00DB2A92">
        <w:rPr>
          <w:rFonts w:ascii="Times New Roman" w:hAnsi="Times New Roman" w:cs="Times New Roman"/>
        </w:rPr>
        <w:t>một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mình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trong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lớp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sau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giờ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học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tránh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vệ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sinh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một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mình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và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đến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những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góc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hẻo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lánh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trong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khuôn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viên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trường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để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đảm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bảo</w:t>
      </w:r>
      <w:proofErr w:type="spellEnd"/>
      <w:r w:rsidRPr="00DB2A92">
        <w:rPr>
          <w:rFonts w:ascii="Times New Roman" w:hAnsi="Times New Roman" w:cs="Times New Roman"/>
        </w:rPr>
        <w:t xml:space="preserve"> an </w:t>
      </w:r>
      <w:proofErr w:type="spellStart"/>
      <w:r w:rsidRPr="00DB2A92">
        <w:rPr>
          <w:rFonts w:ascii="Times New Roman" w:hAnsi="Times New Roman" w:cs="Times New Roman"/>
        </w:rPr>
        <w:t>toàn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cho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bản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thân</w:t>
      </w:r>
      <w:proofErr w:type="spellEnd"/>
      <w:r w:rsidRPr="00DB2A92">
        <w:rPr>
          <w:rFonts w:ascii="Times New Roman" w:hAnsi="Times New Roman" w:cs="Times New Roman"/>
        </w:rPr>
        <w:t>.</w:t>
      </w:r>
    </w:p>
    <w:p w:rsidR="00DB2A92" w:rsidRPr="00DB2A92" w:rsidRDefault="00DB2A92" w:rsidP="00DB2A92">
      <w:pPr>
        <w:rPr>
          <w:rFonts w:ascii="Times New Roman" w:hAnsi="Times New Roman" w:cs="Times New Roman"/>
        </w:rPr>
      </w:pPr>
      <w:r w:rsidRPr="00DB2A92">
        <w:rPr>
          <w:rFonts w:ascii="Times New Roman" w:hAnsi="Times New Roman" w:cs="Times New Roman"/>
        </w:rPr>
        <w:t xml:space="preserve">3. </w:t>
      </w:r>
      <w:proofErr w:type="spellStart"/>
      <w:r w:rsidRPr="00DB2A92">
        <w:rPr>
          <w:rFonts w:ascii="Times New Roman" w:hAnsi="Times New Roman" w:cs="Times New Roman"/>
        </w:rPr>
        <w:t>Nếu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bạn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gặp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người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lạ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hoặc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người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khả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nghi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trong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các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hoạt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động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của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trường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các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em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phải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thông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báo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ngay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cho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giáo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viên</w:t>
      </w:r>
      <w:proofErr w:type="spellEnd"/>
      <w:r w:rsidRPr="00DB2A92">
        <w:rPr>
          <w:rFonts w:ascii="Times New Roman" w:hAnsi="Times New Roman" w:cs="Times New Roman"/>
        </w:rPr>
        <w:t>.</w:t>
      </w:r>
    </w:p>
    <w:p w:rsidR="00DB2A92" w:rsidRPr="00DB2A92" w:rsidRDefault="00DB2A92" w:rsidP="00DB2A92">
      <w:pPr>
        <w:rPr>
          <w:rFonts w:ascii="Times New Roman" w:hAnsi="Times New Roman" w:cs="Times New Roman"/>
        </w:rPr>
      </w:pPr>
      <w:r w:rsidRPr="00DB2A92">
        <w:rPr>
          <w:rFonts w:ascii="Times New Roman" w:hAnsi="Times New Roman" w:cs="Times New Roman"/>
        </w:rPr>
        <w:t xml:space="preserve">4. </w:t>
      </w:r>
      <w:proofErr w:type="spellStart"/>
      <w:r w:rsidRPr="00DB2A92">
        <w:rPr>
          <w:rFonts w:ascii="Times New Roman" w:hAnsi="Times New Roman" w:cs="Times New Roman"/>
        </w:rPr>
        <w:t>Khi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có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người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lạ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hỏi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đường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các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em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có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thể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nhiệt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tình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hướng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dẫn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nhưng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không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cần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đích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thân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dẫn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đường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phải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luôn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chú</w:t>
      </w:r>
      <w:proofErr w:type="spellEnd"/>
      <w:r w:rsidRPr="00DB2A92">
        <w:rPr>
          <w:rFonts w:ascii="Times New Roman" w:hAnsi="Times New Roman" w:cs="Times New Roman"/>
        </w:rPr>
        <w:t xml:space="preserve"> ý </w:t>
      </w:r>
      <w:proofErr w:type="spellStart"/>
      <w:r w:rsidRPr="00DB2A92">
        <w:rPr>
          <w:rFonts w:ascii="Times New Roman" w:hAnsi="Times New Roman" w:cs="Times New Roman"/>
        </w:rPr>
        <w:t>đến</w:t>
      </w:r>
      <w:proofErr w:type="spellEnd"/>
      <w:r w:rsidRPr="00DB2A92">
        <w:rPr>
          <w:rFonts w:ascii="Times New Roman" w:hAnsi="Times New Roman" w:cs="Times New Roman"/>
        </w:rPr>
        <w:t xml:space="preserve"> an </w:t>
      </w:r>
      <w:proofErr w:type="spellStart"/>
      <w:r w:rsidRPr="00DB2A92">
        <w:rPr>
          <w:rFonts w:ascii="Times New Roman" w:hAnsi="Times New Roman" w:cs="Times New Roman"/>
        </w:rPr>
        <w:t>toàn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của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bản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thân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không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nghe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theo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yêu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cầu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của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người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lạ</w:t>
      </w:r>
      <w:proofErr w:type="spellEnd"/>
      <w:r w:rsidRPr="00DB2A92">
        <w:rPr>
          <w:rFonts w:ascii="Times New Roman" w:hAnsi="Times New Roman" w:cs="Times New Roman"/>
        </w:rPr>
        <w:t>.</w:t>
      </w:r>
    </w:p>
    <w:p w:rsidR="00DB2A92" w:rsidRPr="00DB2A92" w:rsidRDefault="00DB2A92" w:rsidP="00DB2A92">
      <w:pPr>
        <w:rPr>
          <w:rFonts w:ascii="Times New Roman" w:hAnsi="Times New Roman" w:cs="Times New Roman"/>
        </w:rPr>
      </w:pPr>
      <w:r w:rsidRPr="00DB2A92">
        <w:rPr>
          <w:rFonts w:ascii="Times New Roman" w:hAnsi="Times New Roman" w:cs="Times New Roman"/>
        </w:rPr>
        <w:t xml:space="preserve">5. </w:t>
      </w:r>
      <w:proofErr w:type="spellStart"/>
      <w:r w:rsidRPr="00DB2A92">
        <w:rPr>
          <w:rFonts w:ascii="Times New Roman" w:hAnsi="Times New Roman" w:cs="Times New Roman"/>
        </w:rPr>
        <w:t>Nếu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phát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hiện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có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người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lạ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theo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bên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ngoài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trường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cần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nhanh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chóng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chạy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đến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chỗ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đông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người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hoặc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cửa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hàng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tiện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lợi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gần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đó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đồng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kêu</w:t>
      </w:r>
      <w:proofErr w:type="spellEnd"/>
      <w:r w:rsidRPr="00DB2A92">
        <w:rPr>
          <w:rFonts w:ascii="Times New Roman" w:hAnsi="Times New Roman" w:cs="Times New Roman"/>
        </w:rPr>
        <w:t xml:space="preserve"> to </w:t>
      </w:r>
      <w:proofErr w:type="spellStart"/>
      <w:r w:rsidRPr="00DB2A92">
        <w:rPr>
          <w:rFonts w:ascii="Times New Roman" w:hAnsi="Times New Roman" w:cs="Times New Roman"/>
        </w:rPr>
        <w:t>để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thu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hút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sự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chú</w:t>
      </w:r>
      <w:proofErr w:type="spellEnd"/>
      <w:r w:rsidRPr="00DB2A92">
        <w:rPr>
          <w:rFonts w:ascii="Times New Roman" w:hAnsi="Times New Roman" w:cs="Times New Roman"/>
        </w:rPr>
        <w:t xml:space="preserve"> ý </w:t>
      </w:r>
      <w:proofErr w:type="spellStart"/>
      <w:r w:rsidRPr="00DB2A92">
        <w:rPr>
          <w:rFonts w:ascii="Times New Roman" w:hAnsi="Times New Roman" w:cs="Times New Roman"/>
        </w:rPr>
        <w:t>của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người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khác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và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tìm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kiếm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sự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trợ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giúp</w:t>
      </w:r>
      <w:proofErr w:type="spellEnd"/>
      <w:r w:rsidRPr="00DB2A92">
        <w:rPr>
          <w:rFonts w:ascii="Times New Roman" w:hAnsi="Times New Roman" w:cs="Times New Roman"/>
        </w:rPr>
        <w:t>.</w:t>
      </w:r>
    </w:p>
    <w:p w:rsidR="00DB2A92" w:rsidRPr="00DB2A92" w:rsidRDefault="00DB2A92" w:rsidP="00DB2A92">
      <w:pPr>
        <w:rPr>
          <w:rFonts w:ascii="Times New Roman" w:hAnsi="Times New Roman" w:cs="Times New Roman"/>
        </w:rPr>
      </w:pPr>
      <w:r w:rsidRPr="00DB2A92">
        <w:rPr>
          <w:rFonts w:ascii="Times New Roman" w:hAnsi="Times New Roman" w:cs="Times New Roman"/>
        </w:rPr>
        <w:t xml:space="preserve">6. </w:t>
      </w:r>
      <w:proofErr w:type="spellStart"/>
      <w:r w:rsidRPr="00DB2A92">
        <w:rPr>
          <w:rFonts w:ascii="Times New Roman" w:hAnsi="Times New Roman" w:cs="Times New Roman"/>
        </w:rPr>
        <w:t>Nếu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các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em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có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bất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kỳ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vấn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đề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gì</w:t>
      </w:r>
      <w:proofErr w:type="spellEnd"/>
      <w:r w:rsidRPr="00DB2A92">
        <w:rPr>
          <w:rFonts w:ascii="Times New Roman" w:hAnsi="Times New Roman" w:cs="Times New Roman"/>
        </w:rPr>
        <w:t xml:space="preserve">, </w:t>
      </w:r>
      <w:proofErr w:type="spellStart"/>
      <w:r w:rsidRPr="00DB2A92">
        <w:rPr>
          <w:rFonts w:ascii="Times New Roman" w:hAnsi="Times New Roman" w:cs="Times New Roman"/>
        </w:rPr>
        <w:t>vui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lòng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gọi</w:t>
      </w:r>
      <w:proofErr w:type="spellEnd"/>
    </w:p>
    <w:p w:rsidR="00DB2A92" w:rsidRPr="00DB2A92" w:rsidRDefault="00DB2A92" w:rsidP="00DB2A92">
      <w:pPr>
        <w:rPr>
          <w:rFonts w:ascii="Times New Roman" w:hAnsi="Times New Roman" w:cs="Times New Roman"/>
        </w:rPr>
      </w:pPr>
      <w:proofErr w:type="spellStart"/>
      <w:r w:rsidRPr="00DB2A92">
        <w:rPr>
          <w:rFonts w:ascii="Times New Roman" w:hAnsi="Times New Roman" w:cs="Times New Roman"/>
        </w:rPr>
        <w:t>Trung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tâm</w:t>
      </w:r>
      <w:proofErr w:type="spellEnd"/>
      <w:r w:rsidRPr="00DB2A92">
        <w:rPr>
          <w:rFonts w:ascii="Times New Roman" w:hAnsi="Times New Roman" w:cs="Times New Roman"/>
        </w:rPr>
        <w:t xml:space="preserve"> an </w:t>
      </w:r>
      <w:proofErr w:type="spellStart"/>
      <w:r w:rsidRPr="00DB2A92">
        <w:rPr>
          <w:rFonts w:ascii="Times New Roman" w:hAnsi="Times New Roman" w:cs="Times New Roman"/>
        </w:rPr>
        <w:t>ninh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trường</w:t>
      </w:r>
      <w:proofErr w:type="spellEnd"/>
      <w:r w:rsidRPr="00DB2A92">
        <w:rPr>
          <w:rFonts w:ascii="Times New Roman" w:hAnsi="Times New Roman" w:cs="Times New Roman"/>
        </w:rPr>
        <w:t xml:space="preserve"> </w:t>
      </w:r>
      <w:proofErr w:type="spellStart"/>
      <w:r w:rsidRPr="00DB2A92">
        <w:rPr>
          <w:rFonts w:ascii="Times New Roman" w:hAnsi="Times New Roman" w:cs="Times New Roman"/>
        </w:rPr>
        <w:t>học</w:t>
      </w:r>
      <w:proofErr w:type="spellEnd"/>
      <w:r w:rsidRPr="00DB2A92">
        <w:rPr>
          <w:rFonts w:ascii="Times New Roman" w:hAnsi="Times New Roman" w:cs="Times New Roman"/>
        </w:rPr>
        <w:t xml:space="preserve"> (24/24): (037) 652526.</w:t>
      </w:r>
    </w:p>
    <w:p w:rsidR="002636EE" w:rsidRDefault="00DB2A92" w:rsidP="00DB2A92">
      <w:pPr>
        <w:rPr>
          <w:rFonts w:ascii="Times New Roman" w:hAnsi="Times New Roman" w:cs="Times New Roman"/>
        </w:rPr>
      </w:pPr>
      <w:proofErr w:type="spellStart"/>
      <w:r w:rsidRPr="007C4552">
        <w:rPr>
          <w:rFonts w:ascii="Times New Roman" w:hAnsi="Times New Roman" w:cs="Times New Roman"/>
        </w:rPr>
        <w:t>Sở</w:t>
      </w:r>
      <w:proofErr w:type="spellEnd"/>
      <w:r w:rsidRPr="007C4552">
        <w:rPr>
          <w:rFonts w:ascii="Times New Roman" w:hAnsi="Times New Roman" w:cs="Times New Roman"/>
        </w:rPr>
        <w:t xml:space="preserve"> </w:t>
      </w:r>
      <w:proofErr w:type="spellStart"/>
      <w:r w:rsidRPr="007C4552">
        <w:rPr>
          <w:rFonts w:ascii="Times New Roman" w:hAnsi="Times New Roman" w:cs="Times New Roman"/>
        </w:rPr>
        <w:t>cảnh</w:t>
      </w:r>
      <w:proofErr w:type="spellEnd"/>
      <w:r w:rsidRPr="007C4552">
        <w:rPr>
          <w:rFonts w:ascii="Times New Roman" w:hAnsi="Times New Roman" w:cs="Times New Roman"/>
        </w:rPr>
        <w:t xml:space="preserve"> </w:t>
      </w:r>
      <w:proofErr w:type="spellStart"/>
      <w:r w:rsidRPr="007C4552">
        <w:rPr>
          <w:rFonts w:ascii="Times New Roman" w:hAnsi="Times New Roman" w:cs="Times New Roman"/>
        </w:rPr>
        <w:t>sát</w:t>
      </w:r>
      <w:proofErr w:type="spellEnd"/>
      <w:r w:rsidRPr="007C4552">
        <w:rPr>
          <w:rFonts w:ascii="Times New Roman" w:hAnsi="Times New Roman" w:cs="Times New Roman"/>
        </w:rPr>
        <w:t xml:space="preserve"> </w:t>
      </w:r>
      <w:proofErr w:type="spellStart"/>
      <w:r w:rsidRPr="007C4552">
        <w:rPr>
          <w:rFonts w:ascii="Times New Roman" w:hAnsi="Times New Roman" w:cs="Times New Roman"/>
        </w:rPr>
        <w:t>Đàm</w:t>
      </w:r>
      <w:proofErr w:type="spellEnd"/>
      <w:r w:rsidRPr="007C4552">
        <w:rPr>
          <w:rFonts w:ascii="Times New Roman" w:hAnsi="Times New Roman" w:cs="Times New Roman"/>
        </w:rPr>
        <w:t xml:space="preserve"> </w:t>
      </w:r>
      <w:proofErr w:type="spellStart"/>
      <w:r w:rsidRPr="007C4552">
        <w:rPr>
          <w:rFonts w:ascii="Times New Roman" w:hAnsi="Times New Roman" w:cs="Times New Roman"/>
        </w:rPr>
        <w:t>Văn</w:t>
      </w:r>
      <w:proofErr w:type="spellEnd"/>
      <w:r w:rsidRPr="007C4552">
        <w:rPr>
          <w:rFonts w:ascii="Times New Roman" w:hAnsi="Times New Roman" w:cs="Times New Roman"/>
        </w:rPr>
        <w:t xml:space="preserve"> (24/24): (037) 622664.</w:t>
      </w:r>
    </w:p>
    <w:p w:rsidR="00F45195" w:rsidRDefault="00F45195" w:rsidP="00DB2A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54774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84483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95" w:rsidRDefault="00F45195" w:rsidP="00DB2A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354774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84483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28" w:rsidRDefault="00533A28" w:rsidP="00DB2A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1647825" cy="15716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ssageImage_16056898990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1524000" cy="1524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sageImage_16056899037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28" w:rsidRPr="007C4552" w:rsidRDefault="00533A28" w:rsidP="00DB2A92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2171700" cy="26098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ssageImage_16056899085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A28" w:rsidRPr="007C4552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857" w:rsidRDefault="00463857" w:rsidP="009B7828">
      <w:r>
        <w:separator/>
      </w:r>
    </w:p>
  </w:endnote>
  <w:endnote w:type="continuationSeparator" w:id="0">
    <w:p w:rsidR="00463857" w:rsidRDefault="00463857" w:rsidP="009B7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857" w:rsidRDefault="00463857" w:rsidP="009B7828">
      <w:r>
        <w:separator/>
      </w:r>
    </w:p>
  </w:footnote>
  <w:footnote w:type="continuationSeparator" w:id="0">
    <w:p w:rsidR="00463857" w:rsidRDefault="00463857" w:rsidP="009B7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28" w:rsidRDefault="009B7828" w:rsidP="009B7828">
    <w:pPr>
      <w:pStyle w:val="a5"/>
      <w:jc w:val="center"/>
      <w:rPr>
        <w:rFonts w:ascii="標楷體" w:eastAsia="標楷體" w:hAnsi="標楷體"/>
        <w:b/>
        <w:sz w:val="52"/>
        <w:szCs w:val="52"/>
      </w:rPr>
    </w:pPr>
    <w:r w:rsidRPr="009B7828">
      <w:rPr>
        <w:rFonts w:ascii="標楷體" w:eastAsia="標楷體" w:hAnsi="標楷體" w:hint="eastAsia"/>
        <w:b/>
        <w:sz w:val="52"/>
        <w:szCs w:val="52"/>
      </w:rPr>
      <w:t>校內外人身安全防範宣導</w:t>
    </w:r>
    <w:r>
      <w:rPr>
        <w:rFonts w:ascii="標楷體" w:eastAsia="標楷體" w:hAnsi="標楷體" w:hint="eastAsia"/>
        <w:b/>
        <w:sz w:val="52"/>
        <w:szCs w:val="5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A92"/>
    <w:rsid w:val="002636EE"/>
    <w:rsid w:val="00344BA6"/>
    <w:rsid w:val="00463857"/>
    <w:rsid w:val="00533A28"/>
    <w:rsid w:val="007C4552"/>
    <w:rsid w:val="009B7828"/>
    <w:rsid w:val="00AE4F27"/>
    <w:rsid w:val="00B26E7E"/>
    <w:rsid w:val="00BA4653"/>
    <w:rsid w:val="00DB2A92"/>
    <w:rsid w:val="00E91568"/>
    <w:rsid w:val="00F4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AAE23"/>
  <w15:chartTrackingRefBased/>
  <w15:docId w15:val="{27FF28E7-FB7F-4922-B1EE-4DFC39F4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C45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B78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B782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B78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B782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2020-11-04T04:07:00Z</cp:lastPrinted>
  <dcterms:created xsi:type="dcterms:W3CDTF">2020-11-02T03:37:00Z</dcterms:created>
  <dcterms:modified xsi:type="dcterms:W3CDTF">2020-11-18T09:01:00Z</dcterms:modified>
</cp:coreProperties>
</file>